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Heading3"/>
        <w:keepNext w:val="0"/>
        <w:keepLines w:val="0"/>
        <w:spacing w:before="280" w:lineRule="auto"/>
        <w:rPr>
          <w:b w:val="1"/>
          <w:color w:val="222222"/>
          <w:sz w:val="26"/>
          <w:szCs w:val="26"/>
        </w:rPr>
      </w:pPr>
      <w:bookmarkStart w:colFirst="0" w:colLast="0" w:name="_4xlslh55k3nx" w:id="0"/>
      <w:bookmarkEnd w:id="0"/>
      <w:r w:rsidDel="00000000" w:rsidR="00000000" w:rsidRPr="00000000">
        <w:rPr>
          <w:b w:val="1"/>
          <w:color w:val="222222"/>
          <w:sz w:val="26"/>
          <w:szCs w:val="26"/>
          <w:rtl w:val="0"/>
        </w:rPr>
        <w:t xml:space="preserve">Marketing a propagace restaurace</w:t>
      </w:r>
    </w:p>
    <w:p w:rsidR="00000000" w:rsidDel="00000000" w:rsidP="00000000" w:rsidRDefault="00000000" w:rsidRPr="00000000" w14:paraId="00000002">
      <w:pPr>
        <w:spacing w:after="240" w:before="240" w:lineRule="auto"/>
        <w:rPr>
          <w:color w:val="222222"/>
        </w:rPr>
      </w:pPr>
      <w:r w:rsidDel="00000000" w:rsidR="00000000" w:rsidRPr="00000000">
        <w:rPr>
          <w:color w:val="222222"/>
          <w:rtl w:val="0"/>
        </w:rPr>
        <w:t xml:space="preserve">Marketing a propagace restaurace slouží k přilákání nových hostů a udržení stávajících zákazníků. Cílem je budovat dobré jméno podniku, zvyšovat povědomí o značce a odlišit se od konkurence.</w:t>
      </w:r>
    </w:p>
    <w:p w:rsidR="00000000" w:rsidDel="00000000" w:rsidP="00000000" w:rsidRDefault="00000000" w:rsidRPr="00000000" w14:paraId="00000003">
      <w:pPr>
        <w:spacing w:after="240" w:before="240" w:lineRule="auto"/>
        <w:rPr>
          <w:color w:val="222222"/>
        </w:rPr>
      </w:pPr>
      <w:r w:rsidDel="00000000" w:rsidR="00000000" w:rsidRPr="00000000">
        <w:rPr>
          <w:color w:val="222222"/>
          <w:rtl w:val="0"/>
        </w:rPr>
        <w:t xml:space="preserve">Mezi hlavní marketingové nástroje patří reklama (např. letáky, plakáty, místní média), online propagace (webové stránky, sociální sítě, recenze) a speciální akce jako slevy, tematické večery nebo věrnostní programy.</w:t>
      </w:r>
    </w:p>
    <w:p w:rsidR="00000000" w:rsidDel="00000000" w:rsidP="00000000" w:rsidRDefault="00000000" w:rsidRPr="00000000" w14:paraId="00000004">
      <w:pPr>
        <w:spacing w:after="240" w:before="240" w:lineRule="auto"/>
        <w:rPr>
          <w:color w:val="222222"/>
        </w:rPr>
      </w:pPr>
      <w:r w:rsidDel="00000000" w:rsidR="00000000" w:rsidRPr="00000000">
        <w:rPr>
          <w:color w:val="222222"/>
          <w:rtl w:val="0"/>
        </w:rPr>
        <w:t xml:space="preserve">Důležitá je i vizuální identita restaurace – logo, design menu, interiér a celkový styl komunikace. Kvalitní marketing vytváří pozitivní image, podporuje návštěvnost a přispívá k dlouhodobému úspěchu restaurace.</w:t>
      </w:r>
    </w:p>
    <w:p w:rsidR="00000000" w:rsidDel="00000000" w:rsidP="00000000" w:rsidRDefault="00000000" w:rsidRPr="00000000" w14:paraId="00000005">
      <w:pPr>
        <w:rPr>
          <w:color w:val="222222"/>
        </w:rPr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cs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