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0AE7EF" w14:textId="77777777" w:rsidR="00030903" w:rsidRDefault="00030903">
      <w:pPr>
        <w:spacing w:line="240" w:lineRule="auto"/>
        <w:rPr>
          <w:sz w:val="12"/>
          <w:szCs w:val="12"/>
        </w:rPr>
      </w:pPr>
    </w:p>
    <w:tbl>
      <w:tblPr>
        <w:tblStyle w:val="a"/>
        <w:tblW w:w="156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75"/>
        <w:gridCol w:w="3915"/>
      </w:tblGrid>
      <w:tr w:rsidR="00030903" w14:paraId="0F33F572" w14:textId="77777777">
        <w:tc>
          <w:tcPr>
            <w:tcW w:w="11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0901E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MĚSÍČNÍ PLÁN A HODNOCENÍ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B600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měsíc: LISTOPAD</w:t>
            </w:r>
          </w:p>
        </w:tc>
      </w:tr>
      <w:tr w:rsidR="00030903" w14:paraId="7737A32E" w14:textId="77777777">
        <w:trPr>
          <w:trHeight w:val="560"/>
        </w:trPr>
        <w:tc>
          <w:tcPr>
            <w:tcW w:w="15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C8EA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Předmět: Chemie</w:t>
            </w:r>
          </w:p>
        </w:tc>
      </w:tr>
      <w:tr w:rsidR="00030903" w14:paraId="18D3EE0B" w14:textId="77777777">
        <w:tc>
          <w:tcPr>
            <w:tcW w:w="11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0450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3A6B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ROČNÍK: 9</w:t>
            </w:r>
          </w:p>
        </w:tc>
      </w:tr>
    </w:tbl>
    <w:p w14:paraId="155FE74D" w14:textId="77777777" w:rsidR="00030903" w:rsidRDefault="00030903">
      <w:pPr>
        <w:spacing w:line="240" w:lineRule="auto"/>
        <w:rPr>
          <w:sz w:val="12"/>
          <w:szCs w:val="12"/>
        </w:rPr>
      </w:pPr>
    </w:p>
    <w:p w14:paraId="1B393D81" w14:textId="77777777" w:rsidR="00030903" w:rsidRDefault="00030903">
      <w:pPr>
        <w:spacing w:line="240" w:lineRule="auto"/>
        <w:rPr>
          <w:sz w:val="12"/>
          <w:szCs w:val="12"/>
        </w:rPr>
      </w:pPr>
    </w:p>
    <w:tbl>
      <w:tblPr>
        <w:tblStyle w:val="a0"/>
        <w:tblW w:w="15660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0"/>
        <w:gridCol w:w="1845"/>
        <w:gridCol w:w="1740"/>
        <w:gridCol w:w="1665"/>
        <w:gridCol w:w="1695"/>
        <w:gridCol w:w="1455"/>
      </w:tblGrid>
      <w:tr w:rsidR="00030903" w14:paraId="12DDFFC1" w14:textId="77777777">
        <w:trPr>
          <w:trHeight w:val="300"/>
        </w:trPr>
        <w:tc>
          <w:tcPr>
            <w:tcW w:w="7260" w:type="dxa"/>
            <w:vMerge w:val="restart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DF9511B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60A97171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KRITÉRIUM</w:t>
            </w:r>
          </w:p>
          <w:p w14:paraId="5F71E6F9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FB6C004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10F11FF7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(kritérium ke triádám - </w:t>
            </w:r>
            <w:r>
              <w:rPr>
                <w:b/>
                <w:sz w:val="24"/>
                <w:szCs w:val="24"/>
              </w:rPr>
              <w:t xml:space="preserve">tučně, </w:t>
            </w:r>
            <w:proofErr w:type="spellStart"/>
            <w:r>
              <w:rPr>
                <w:sz w:val="24"/>
                <w:szCs w:val="24"/>
              </w:rPr>
              <w:t>pokritérium</w:t>
            </w:r>
            <w:proofErr w:type="spellEnd"/>
            <w:r>
              <w:rPr>
                <w:sz w:val="24"/>
                <w:szCs w:val="24"/>
              </w:rPr>
              <w:t xml:space="preserve"> začíná odrážkou </w:t>
            </w:r>
            <w:proofErr w:type="gramStart"/>
            <w:r>
              <w:rPr>
                <w:sz w:val="24"/>
                <w:szCs w:val="24"/>
              </w:rPr>
              <w:t>- )</w:t>
            </w:r>
            <w:proofErr w:type="gramEnd"/>
          </w:p>
        </w:tc>
        <w:tc>
          <w:tcPr>
            <w:tcW w:w="5250" w:type="dxa"/>
            <w:gridSpan w:val="3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63F74A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JÁ (značím kroužkem)</w:t>
            </w:r>
          </w:p>
        </w:tc>
        <w:tc>
          <w:tcPr>
            <w:tcW w:w="3150" w:type="dxa"/>
            <w:gridSpan w:val="2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F1279F8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 (zatrhuje)</w:t>
            </w:r>
          </w:p>
        </w:tc>
      </w:tr>
      <w:tr w:rsidR="00030903" w14:paraId="5309D203" w14:textId="77777777">
        <w:trPr>
          <w:trHeight w:val="300"/>
        </w:trPr>
        <w:tc>
          <w:tcPr>
            <w:tcW w:w="7260" w:type="dxa"/>
            <w:vMerge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A94EBA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F3E1794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zatím se mi nedaří zvládat</w:t>
            </w: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1B52B9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 trvalou podporou</w:t>
            </w: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F414166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 občasnou pomocí</w:t>
            </w: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576B6C0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samostatně po prvotním podnětu</w:t>
            </w: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4DD5A4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zvládám samostatně</w:t>
            </w:r>
          </w:p>
        </w:tc>
      </w:tr>
      <w:tr w:rsidR="00030903" w14:paraId="1BE18D92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ACAAA56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Stručně popíši průběh buněčného dýchání.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BF578A4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321E56C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66B42C4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BED2D92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4FA281C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055A2745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700D3E2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Stručně popíši průběh kvašení.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5CD67A2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40D8639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5E3006A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093B5D4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DB35F42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09F6A6C7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EA12FB2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-uvedu druhy kvašení a kde probíhá.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8AFB142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72FF28A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5786F81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85A5365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C3E37FC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1C78AB82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668C6CE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Popíši bílkoviny.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C9FB49D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5E0B477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878135E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18BEAB2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FB777B8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3E3742B6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C584FA6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-popíši funkci bílkovin.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2F480B3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8FA345C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1B78563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8850A3F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2E6E04A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2F6F92F6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071310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popíši</w:t>
            </w:r>
            <w:proofErr w:type="gramEnd"/>
            <w:r>
              <w:rPr>
                <w:sz w:val="24"/>
                <w:szCs w:val="24"/>
              </w:rPr>
              <w:t xml:space="preserve"> kde se bílkoviny nacházejí.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F732993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00EC14D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11A52BC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9E4ACC6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4C4DD6E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06332744" w14:textId="77777777">
        <w:trPr>
          <w:trHeight w:val="32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65C493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Popíši nukleové kyseliny.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333A1B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D48FD91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43482C3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8939A7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47561BB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4E38EC32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376177E" w14:textId="77777777" w:rsidR="00030903" w:rsidRDefault="00344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-popíši rozdíl a funkci DNA a RNA.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4703B08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09557EE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C5B1DE0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E960119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BB51D7B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71FB5798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8CA254F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Popíši význam vitaminů, jejich funkce v organismu.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E063E28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08B8B7A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472A668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66AA84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A84F6A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0E69F47F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25C4400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-uvádím příklady vitaminů, jejich zdroje a projevy nedostatku.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8A98F7D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BF27FEE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122BF48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D10DD43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B051E57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1C724A75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1D551D4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Stručně popíši význam </w:t>
            </w:r>
            <w:r>
              <w:rPr>
                <w:b/>
                <w:sz w:val="24"/>
                <w:szCs w:val="24"/>
              </w:rPr>
              <w:t xml:space="preserve">hormonů </w:t>
            </w:r>
            <w:r>
              <w:rPr>
                <w:sz w:val="24"/>
                <w:szCs w:val="24"/>
              </w:rPr>
              <w:t>v přírodě.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FB0F381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27A6C44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D981C5C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F84BCFB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252C592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5C110079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79F2ADD" w14:textId="77777777" w:rsidR="00030903" w:rsidRDefault="00344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Správně vyplňuji cvičení v pracovním sešitu.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03C619C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798B25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CDBCC60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73C7914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5FDFE48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6C67B541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34C0684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Dělám si zápisky.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A2A049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EC026A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4255396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7044203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965407C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3E844079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A16124" w14:textId="77777777" w:rsidR="00030903" w:rsidRDefault="0034431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Zaznamenávám si průběh pozorování a experimentů.</w:t>
            </w: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189CE4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6477F23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FE55748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C521868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47F30EA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516A8A83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2AA3606" w14:textId="77777777" w:rsidR="00030903" w:rsidRDefault="00030903">
            <w:pPr>
              <w:widowControl w:val="0"/>
              <w:spacing w:line="240" w:lineRule="auto"/>
            </w:pP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E77CBE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9A94289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D6A86D7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AC3D6B9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115159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0DF0742A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F50B2DB" w14:textId="77777777" w:rsidR="00030903" w:rsidRDefault="0003090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5EA71A5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E16AAF9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6A9D8BD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CECB30A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F9D3B15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6D67A6DE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CA5396F" w14:textId="77777777" w:rsidR="00030903" w:rsidRDefault="0003090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99950C8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9BCF35B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0D0B6B7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1FE36FC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0905DB4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4358E121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C7982D1" w14:textId="77777777" w:rsidR="00030903" w:rsidRDefault="0003090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C9C629F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80274F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D70C85B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AC32FEA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D11EA5D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60EE6EAA" w14:textId="77777777">
        <w:trPr>
          <w:trHeight w:val="300"/>
        </w:trPr>
        <w:tc>
          <w:tcPr>
            <w:tcW w:w="726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43C185AE" w14:textId="77777777" w:rsidR="00030903" w:rsidRDefault="0003090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232441E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D6C1FEC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8115F4E" w14:textId="77777777" w:rsidR="00030903" w:rsidRDefault="0003090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D81DA27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199AC118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30903" w14:paraId="5D114126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36184B65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 pro moje další vyjádření:</w:t>
            </w:r>
          </w:p>
        </w:tc>
      </w:tr>
      <w:tr w:rsidR="00030903" w14:paraId="0268B875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79FD3860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30903" w14:paraId="7078B967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6792478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30903" w14:paraId="230EC08C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26DA2E3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 pro vyjádření učitelů:</w:t>
            </w:r>
          </w:p>
        </w:tc>
      </w:tr>
      <w:tr w:rsidR="00030903" w14:paraId="24E85817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7FD8BC9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30903" w14:paraId="055CB2F9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00883B6F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30903" w14:paraId="59730459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504A9CED" w14:textId="77777777" w:rsidR="00030903" w:rsidRDefault="0034431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Prostor pro další vyjádření rodičů:</w:t>
            </w:r>
          </w:p>
        </w:tc>
      </w:tr>
      <w:tr w:rsidR="00030903" w14:paraId="7B2C38CC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2C7AB987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30903" w14:paraId="110E1A67" w14:textId="77777777">
        <w:trPr>
          <w:trHeight w:val="300"/>
        </w:trPr>
        <w:tc>
          <w:tcPr>
            <w:tcW w:w="15660" w:type="dxa"/>
            <w:gridSpan w:val="6"/>
            <w:tcMar>
              <w:top w:w="34" w:type="dxa"/>
              <w:left w:w="34" w:type="dxa"/>
              <w:bottom w:w="34" w:type="dxa"/>
              <w:right w:w="34" w:type="dxa"/>
            </w:tcMar>
          </w:tcPr>
          <w:p w14:paraId="6A8BD242" w14:textId="77777777" w:rsidR="00030903" w:rsidRDefault="00030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65178E86" w14:textId="77777777" w:rsidR="00030903" w:rsidRDefault="00030903">
      <w:pPr>
        <w:spacing w:line="240" w:lineRule="auto"/>
      </w:pPr>
    </w:p>
    <w:p w14:paraId="53C391DB" w14:textId="77777777" w:rsidR="00030903" w:rsidRDefault="00030903">
      <w:pPr>
        <w:spacing w:line="240" w:lineRule="auto"/>
      </w:pPr>
    </w:p>
    <w:tbl>
      <w:tblPr>
        <w:tblStyle w:val="a1"/>
        <w:tblW w:w="15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30"/>
        <w:gridCol w:w="7890"/>
      </w:tblGrid>
      <w:tr w:rsidR="00030903" w14:paraId="185E6AD7" w14:textId="77777777">
        <w:trPr>
          <w:trHeight w:val="420"/>
        </w:trPr>
        <w:tc>
          <w:tcPr>
            <w:tcW w:w="15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5CF9" w14:textId="77777777" w:rsidR="00030903" w:rsidRDefault="0034431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Záznam průběhu práce: (zatrhni, doplň)</w:t>
            </w:r>
          </w:p>
        </w:tc>
      </w:tr>
      <w:tr w:rsidR="00030903" w14:paraId="2D2FD58E" w14:textId="77777777">
        <w:trPr>
          <w:trHeight w:val="4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57E49" w14:textId="77777777" w:rsidR="00030903" w:rsidRDefault="00344316">
            <w:pPr>
              <w:widowControl w:val="0"/>
              <w:spacing w:line="240" w:lineRule="auto"/>
            </w:pPr>
            <w:r>
              <w:t>jsem aktivní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C1F7" w14:textId="77777777" w:rsidR="00030903" w:rsidRDefault="00344316">
            <w:pPr>
              <w:widowControl w:val="0"/>
              <w:spacing w:line="240" w:lineRule="auto"/>
            </w:pPr>
            <w:r>
              <w:t>pracuji samostatně</w:t>
            </w:r>
          </w:p>
        </w:tc>
      </w:tr>
      <w:tr w:rsidR="00030903" w14:paraId="34F26C49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849A" w14:textId="77777777" w:rsidR="00030903" w:rsidRDefault="00344316">
            <w:pPr>
              <w:widowControl w:val="0"/>
              <w:spacing w:line="240" w:lineRule="auto"/>
            </w:pPr>
            <w:r>
              <w:t>přináším nápady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BD85" w14:textId="77777777" w:rsidR="00030903" w:rsidRDefault="00344316">
            <w:pPr>
              <w:widowControl w:val="0"/>
              <w:spacing w:line="240" w:lineRule="auto"/>
            </w:pPr>
            <w:r>
              <w:t>pomáhám ostatním</w:t>
            </w:r>
          </w:p>
        </w:tc>
      </w:tr>
      <w:tr w:rsidR="00030903" w14:paraId="14E85434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1059C" w14:textId="77777777" w:rsidR="00030903" w:rsidRDefault="00344316">
            <w:pPr>
              <w:widowControl w:val="0"/>
              <w:spacing w:line="240" w:lineRule="auto"/>
            </w:pPr>
            <w:r>
              <w:t>spolupracuji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0A64" w14:textId="77777777" w:rsidR="00030903" w:rsidRDefault="00344316">
            <w:pPr>
              <w:widowControl w:val="0"/>
              <w:spacing w:line="240" w:lineRule="auto"/>
            </w:pPr>
            <w:r>
              <w:t>nemám svůj den</w:t>
            </w:r>
          </w:p>
        </w:tc>
      </w:tr>
      <w:tr w:rsidR="00030903" w14:paraId="3CF3CB1D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195F" w14:textId="77777777" w:rsidR="00030903" w:rsidRDefault="00344316">
            <w:pPr>
              <w:widowControl w:val="0"/>
              <w:spacing w:line="240" w:lineRule="auto"/>
            </w:pPr>
            <w:r>
              <w:t>respektuji pravidla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1A1F" w14:textId="77777777" w:rsidR="00030903" w:rsidRDefault="00344316">
            <w:pPr>
              <w:widowControl w:val="0"/>
              <w:spacing w:line="240" w:lineRule="auto"/>
            </w:pPr>
            <w:r>
              <w:t>odmítám pracovat</w:t>
            </w:r>
          </w:p>
        </w:tc>
      </w:tr>
      <w:tr w:rsidR="00030903" w14:paraId="03986A76" w14:textId="77777777">
        <w:trPr>
          <w:trHeight w:val="320"/>
        </w:trPr>
        <w:tc>
          <w:tcPr>
            <w:tcW w:w="7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E5AF" w14:textId="77777777" w:rsidR="00030903" w:rsidRDefault="00344316">
            <w:pPr>
              <w:widowControl w:val="0"/>
              <w:spacing w:line="240" w:lineRule="auto"/>
            </w:pPr>
            <w:r>
              <w:t>...</w:t>
            </w:r>
          </w:p>
        </w:tc>
        <w:tc>
          <w:tcPr>
            <w:tcW w:w="7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55B9" w14:textId="77777777" w:rsidR="00030903" w:rsidRDefault="00344316">
            <w:pPr>
              <w:widowControl w:val="0"/>
              <w:spacing w:line="240" w:lineRule="auto"/>
            </w:pPr>
            <w:r>
              <w:t>...</w:t>
            </w:r>
          </w:p>
        </w:tc>
      </w:tr>
    </w:tbl>
    <w:p w14:paraId="0938D297" w14:textId="77777777" w:rsidR="00030903" w:rsidRDefault="00344316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Pozn. Formulář slouží  měsíčnímu hodnocení. Hodnocení se zapisuje průběžně a není je třeba doplňovat týdně. Uchovává se pro účely triád.</w:t>
      </w:r>
    </w:p>
    <w:sectPr w:rsidR="00030903">
      <w:footerReference w:type="default" r:id="rId6"/>
      <w:pgSz w:w="16838" w:h="11906"/>
      <w:pgMar w:top="566" w:right="566" w:bottom="566" w:left="56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A17B8" w14:textId="77777777" w:rsidR="0075507C" w:rsidRDefault="0075507C" w:rsidP="003929E8">
      <w:pPr>
        <w:spacing w:line="240" w:lineRule="auto"/>
      </w:pPr>
      <w:r>
        <w:separator/>
      </w:r>
    </w:p>
  </w:endnote>
  <w:endnote w:type="continuationSeparator" w:id="0">
    <w:p w14:paraId="1D29D284" w14:textId="77777777" w:rsidR="0075507C" w:rsidRDefault="0075507C" w:rsidP="00392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0BA1" w14:textId="61DB1B0B" w:rsidR="003929E8" w:rsidRDefault="003929E8">
    <w:pPr>
      <w:pStyle w:val="Zpat"/>
    </w:pPr>
    <w:r>
      <w:t xml:space="preserve">Zdroj: </w:t>
    </w:r>
    <w:r w:rsidRPr="003929E8">
      <w:t>Základní škola ŠKOLAMYŠL</w:t>
    </w:r>
    <w:r>
      <w:t xml:space="preserve">, Litomyšl.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4A4D" w14:textId="77777777" w:rsidR="0075507C" w:rsidRDefault="0075507C" w:rsidP="003929E8">
      <w:pPr>
        <w:spacing w:line="240" w:lineRule="auto"/>
      </w:pPr>
      <w:r>
        <w:separator/>
      </w:r>
    </w:p>
  </w:footnote>
  <w:footnote w:type="continuationSeparator" w:id="0">
    <w:p w14:paraId="4B8957FE" w14:textId="77777777" w:rsidR="0075507C" w:rsidRDefault="0075507C" w:rsidP="003929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3"/>
    <w:rsid w:val="00030903"/>
    <w:rsid w:val="00344316"/>
    <w:rsid w:val="003929E8"/>
    <w:rsid w:val="007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C5E2"/>
  <w15:docId w15:val="{10CF9242-C0EF-4CB8-A89E-9EF3D52E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929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9E8"/>
  </w:style>
  <w:style w:type="paragraph" w:styleId="Zpat">
    <w:name w:val="footer"/>
    <w:basedOn w:val="Normln"/>
    <w:link w:val="ZpatChar"/>
    <w:uiPriority w:val="99"/>
    <w:unhideWhenUsed/>
    <w:rsid w:val="003929E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 Brezinova</cp:lastModifiedBy>
  <cp:revision>3</cp:revision>
  <dcterms:created xsi:type="dcterms:W3CDTF">2020-07-07T17:01:00Z</dcterms:created>
  <dcterms:modified xsi:type="dcterms:W3CDTF">2020-08-18T14:11:00Z</dcterms:modified>
</cp:coreProperties>
</file>