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A7161" w14:textId="77777777" w:rsidR="00BC5CBD" w:rsidRPr="009C5670" w:rsidRDefault="00BC5CBD" w:rsidP="00BC5CBD">
      <w:pPr>
        <w:pStyle w:val="Bezmezer"/>
        <w:rPr>
          <w:rFonts w:cstheme="minorHAnsi"/>
          <w:b/>
          <w:bCs/>
          <w:sz w:val="32"/>
          <w:szCs w:val="32"/>
        </w:rPr>
      </w:pPr>
      <w:proofErr w:type="spellStart"/>
      <w:r w:rsidRPr="009C5670">
        <w:rPr>
          <w:rFonts w:cstheme="minorHAnsi"/>
          <w:b/>
          <w:bCs/>
          <w:sz w:val="32"/>
          <w:szCs w:val="32"/>
        </w:rPr>
        <w:t>Kafe</w:t>
      </w:r>
      <w:proofErr w:type="spellEnd"/>
      <w:r w:rsidRPr="009C5670">
        <w:rPr>
          <w:rFonts w:cstheme="minorHAnsi"/>
          <w:b/>
          <w:bCs/>
          <w:sz w:val="32"/>
          <w:szCs w:val="32"/>
        </w:rPr>
        <w:t xml:space="preserve"> </w:t>
      </w:r>
    </w:p>
    <w:p w14:paraId="7C0C6908" w14:textId="77777777" w:rsidR="00BC5CBD" w:rsidRPr="009C5670" w:rsidRDefault="00BC5CBD" w:rsidP="00BC5CBD">
      <w:pPr>
        <w:pStyle w:val="Bezmezer"/>
        <w:rPr>
          <w:rFonts w:cstheme="minorHAnsi"/>
        </w:rPr>
      </w:pPr>
    </w:p>
    <w:p w14:paraId="03264D19" w14:textId="77777777" w:rsidR="00BC5CBD" w:rsidRPr="00BC5CBD" w:rsidRDefault="00BC5CBD" w:rsidP="00BC5CBD">
      <w:pPr>
        <w:pStyle w:val="Bezmezer"/>
        <w:rPr>
          <w:rFonts w:cstheme="minorHAnsi"/>
          <w:b/>
          <w:bCs/>
          <w:i/>
          <w:iCs/>
          <w:color w:val="4472C4" w:themeColor="accent1"/>
        </w:rPr>
      </w:pPr>
      <w:r w:rsidRPr="00BC5CBD">
        <w:rPr>
          <w:rFonts w:cstheme="minorHAnsi"/>
          <w:b/>
          <w:bCs/>
          <w:i/>
          <w:iCs/>
          <w:color w:val="4472C4" w:themeColor="accent1"/>
        </w:rPr>
        <w:t>C</w:t>
      </w:r>
    </w:p>
    <w:p w14:paraId="6F686EDA" w14:textId="77777777" w:rsidR="00BC5CBD" w:rsidRPr="009C5670" w:rsidRDefault="00BC5CBD" w:rsidP="00BC5CBD">
      <w:pPr>
        <w:pStyle w:val="Bezmezer"/>
        <w:rPr>
          <w:rFonts w:cstheme="minorHAnsi"/>
        </w:rPr>
      </w:pPr>
      <w:r w:rsidRPr="009C5670">
        <w:rPr>
          <w:rFonts w:cstheme="minorHAnsi"/>
        </w:rPr>
        <w:t>Tekutá dobrá nálada</w:t>
      </w:r>
    </w:p>
    <w:p w14:paraId="147198F0" w14:textId="77777777" w:rsidR="00BC5CBD" w:rsidRPr="009C5670" w:rsidRDefault="00BC5CBD" w:rsidP="00BC5CBD">
      <w:pPr>
        <w:pStyle w:val="Bezmezer"/>
        <w:rPr>
          <w:rFonts w:cstheme="minorHAnsi"/>
        </w:rPr>
      </w:pPr>
      <w:r w:rsidRPr="009C5670">
        <w:rPr>
          <w:rFonts w:cstheme="minorHAnsi"/>
        </w:rPr>
        <w:t xml:space="preserve">Tekutá nová síla </w:t>
      </w:r>
    </w:p>
    <w:p w14:paraId="6504DD6B" w14:textId="77777777" w:rsidR="00BC5CBD" w:rsidRPr="009C5670" w:rsidRDefault="00BC5CBD" w:rsidP="00BC5CBD">
      <w:pPr>
        <w:pStyle w:val="Bezmezer"/>
        <w:rPr>
          <w:rFonts w:cstheme="minorHAnsi"/>
        </w:rPr>
      </w:pPr>
      <w:r w:rsidRPr="009C5670">
        <w:rPr>
          <w:rFonts w:cstheme="minorHAnsi"/>
        </w:rPr>
        <w:t xml:space="preserve">Tekuté sirky na víčka </w:t>
      </w:r>
    </w:p>
    <w:p w14:paraId="06AF2E7C" w14:textId="77777777" w:rsidR="00BC5CBD" w:rsidRPr="00BC5CBD" w:rsidRDefault="00BC5CBD" w:rsidP="00BC5CBD">
      <w:pPr>
        <w:pStyle w:val="Bezmezer"/>
        <w:rPr>
          <w:rFonts w:cstheme="minorHAnsi"/>
          <w:b/>
          <w:bCs/>
          <w:i/>
          <w:iCs/>
          <w:color w:val="4472C4" w:themeColor="accent1"/>
        </w:rPr>
      </w:pPr>
      <w:r w:rsidRPr="00BC5CBD">
        <w:rPr>
          <w:rFonts w:cstheme="minorHAnsi"/>
          <w:b/>
          <w:bCs/>
          <w:i/>
          <w:iCs/>
          <w:color w:val="4472C4" w:themeColor="accent1"/>
        </w:rPr>
        <w:t xml:space="preserve">G                C </w:t>
      </w:r>
    </w:p>
    <w:p w14:paraId="09971202" w14:textId="77777777" w:rsidR="00BC5CBD" w:rsidRPr="009C5670" w:rsidRDefault="00BC5CBD" w:rsidP="00BC5CBD">
      <w:pPr>
        <w:pStyle w:val="Bezmezer"/>
        <w:rPr>
          <w:rFonts w:cstheme="minorHAnsi"/>
        </w:rPr>
      </w:pPr>
      <w:r w:rsidRPr="009C5670">
        <w:rPr>
          <w:rFonts w:cstheme="minorHAnsi"/>
        </w:rPr>
        <w:t xml:space="preserve">To je káva má </w:t>
      </w:r>
    </w:p>
    <w:p w14:paraId="039A8ABB" w14:textId="77777777" w:rsidR="00BC5CBD" w:rsidRPr="009C5670" w:rsidRDefault="00BC5CBD" w:rsidP="00BC5CBD">
      <w:pPr>
        <w:pStyle w:val="Bezmezer"/>
        <w:rPr>
          <w:rFonts w:cstheme="minorHAnsi"/>
        </w:rPr>
      </w:pPr>
      <w:r w:rsidRPr="009C5670">
        <w:rPr>
          <w:rFonts w:cstheme="minorHAnsi"/>
        </w:rPr>
        <w:t xml:space="preserve">Pro každého rodiče </w:t>
      </w:r>
    </w:p>
    <w:p w14:paraId="5AC8DDA8" w14:textId="77777777" w:rsidR="00BC5CBD" w:rsidRPr="009C5670" w:rsidRDefault="00BC5CBD" w:rsidP="00BC5CBD">
      <w:pPr>
        <w:pStyle w:val="Bezmezer"/>
        <w:rPr>
          <w:rFonts w:cstheme="minorHAnsi"/>
        </w:rPr>
      </w:pPr>
      <w:r w:rsidRPr="009C5670">
        <w:rPr>
          <w:rFonts w:cstheme="minorHAnsi"/>
        </w:rPr>
        <w:t xml:space="preserve">Pro učitelky v červnu </w:t>
      </w:r>
    </w:p>
    <w:p w14:paraId="66EC58EF" w14:textId="77777777" w:rsidR="00BC5CBD" w:rsidRPr="009C5670" w:rsidRDefault="00BC5CBD" w:rsidP="00BC5CBD">
      <w:pPr>
        <w:pStyle w:val="Bezmezer"/>
        <w:rPr>
          <w:rFonts w:cstheme="minorHAnsi"/>
        </w:rPr>
      </w:pPr>
      <w:r w:rsidRPr="009C5670">
        <w:rPr>
          <w:rFonts w:cstheme="minorHAnsi"/>
        </w:rPr>
        <w:t>Pro učitelky kdykoliv</w:t>
      </w:r>
    </w:p>
    <w:p w14:paraId="141CC00A" w14:textId="77777777" w:rsidR="00BC5CBD" w:rsidRPr="00BC5CBD" w:rsidRDefault="00BC5CBD" w:rsidP="00BC5CBD">
      <w:pPr>
        <w:pStyle w:val="Bezmezer"/>
        <w:rPr>
          <w:rFonts w:cstheme="minorHAnsi"/>
          <w:b/>
          <w:bCs/>
          <w:i/>
          <w:iCs/>
          <w:color w:val="4472C4" w:themeColor="accent1"/>
        </w:rPr>
      </w:pPr>
      <w:r w:rsidRPr="00BC5CBD">
        <w:rPr>
          <w:rFonts w:cstheme="minorHAnsi"/>
          <w:b/>
          <w:bCs/>
          <w:i/>
          <w:iCs/>
          <w:color w:val="4472C4" w:themeColor="accent1"/>
        </w:rPr>
        <w:t>G                 C</w:t>
      </w:r>
    </w:p>
    <w:p w14:paraId="2DFFF2BC" w14:textId="77777777" w:rsidR="00BC5CBD" w:rsidRPr="009C5670" w:rsidRDefault="00BC5CBD" w:rsidP="00BC5CBD">
      <w:pPr>
        <w:pStyle w:val="Bezmezer"/>
        <w:rPr>
          <w:rFonts w:cstheme="minorHAnsi"/>
        </w:rPr>
      </w:pPr>
      <w:r w:rsidRPr="009C5670">
        <w:rPr>
          <w:rFonts w:cstheme="minorHAnsi"/>
        </w:rPr>
        <w:t xml:space="preserve">To je káva má </w:t>
      </w:r>
    </w:p>
    <w:p w14:paraId="4F0FEB7D" w14:textId="77777777" w:rsidR="00BC5CBD" w:rsidRPr="009C5670" w:rsidRDefault="00BC5CBD" w:rsidP="00BC5CBD">
      <w:pPr>
        <w:pStyle w:val="Bezmezer"/>
        <w:rPr>
          <w:rFonts w:cstheme="minorHAnsi"/>
        </w:rPr>
      </w:pPr>
    </w:p>
    <w:p w14:paraId="30CA0868" w14:textId="77777777" w:rsidR="00BC5CBD" w:rsidRPr="009C5670" w:rsidRDefault="00BC5CBD" w:rsidP="00BC5CBD">
      <w:pPr>
        <w:pStyle w:val="Bezmezer"/>
        <w:rPr>
          <w:rFonts w:cstheme="minorHAnsi"/>
        </w:rPr>
      </w:pPr>
      <w:proofErr w:type="spellStart"/>
      <w:r w:rsidRPr="009C5670">
        <w:rPr>
          <w:rFonts w:cstheme="minorHAnsi"/>
        </w:rPr>
        <w:t>Ref</w:t>
      </w:r>
      <w:proofErr w:type="spellEnd"/>
      <w:r w:rsidRPr="009C5670">
        <w:rPr>
          <w:rFonts w:cstheme="minorHAnsi"/>
        </w:rPr>
        <w:t>:</w:t>
      </w:r>
    </w:p>
    <w:p w14:paraId="51B14A22" w14:textId="77777777" w:rsidR="00BC5CBD" w:rsidRPr="009C5670" w:rsidRDefault="00BC5CBD" w:rsidP="00BC5CBD">
      <w:pPr>
        <w:pStyle w:val="Bezmezer"/>
        <w:rPr>
          <w:rFonts w:cstheme="minorHAnsi"/>
        </w:rPr>
      </w:pPr>
    </w:p>
    <w:p w14:paraId="1975D7B7" w14:textId="77777777" w:rsidR="00BC5CBD" w:rsidRPr="00BC5CBD" w:rsidRDefault="00BC5CBD" w:rsidP="00BC5CBD">
      <w:pPr>
        <w:pStyle w:val="Bezmezer"/>
        <w:rPr>
          <w:rFonts w:cstheme="minorHAnsi"/>
          <w:b/>
          <w:bCs/>
          <w:i/>
          <w:iCs/>
          <w:color w:val="4472C4" w:themeColor="accent1"/>
        </w:rPr>
      </w:pPr>
      <w:r w:rsidRPr="00BC5CBD">
        <w:rPr>
          <w:rFonts w:cstheme="minorHAnsi"/>
          <w:b/>
          <w:bCs/>
          <w:i/>
          <w:iCs/>
          <w:color w:val="4472C4" w:themeColor="accent1"/>
        </w:rPr>
        <w:t>F</w:t>
      </w:r>
    </w:p>
    <w:p w14:paraId="58E14765" w14:textId="77777777" w:rsidR="00BC5CBD" w:rsidRPr="009C5670" w:rsidRDefault="00BC5CBD" w:rsidP="00BC5CBD">
      <w:pPr>
        <w:pStyle w:val="Bezmezer"/>
        <w:rPr>
          <w:rFonts w:cstheme="minorHAnsi"/>
        </w:rPr>
      </w:pPr>
      <w:r w:rsidRPr="009C5670">
        <w:rPr>
          <w:rFonts w:cstheme="minorHAnsi"/>
        </w:rPr>
        <w:t>Kávička</w:t>
      </w:r>
    </w:p>
    <w:p w14:paraId="557CC535" w14:textId="77777777" w:rsidR="00BC5CBD" w:rsidRPr="00BC5CBD" w:rsidRDefault="00BC5CBD" w:rsidP="00BC5CBD">
      <w:pPr>
        <w:pStyle w:val="Bezmezer"/>
        <w:rPr>
          <w:rFonts w:cstheme="minorHAnsi"/>
          <w:b/>
          <w:bCs/>
          <w:i/>
          <w:iCs/>
          <w:color w:val="4472C4" w:themeColor="accent1"/>
        </w:rPr>
      </w:pPr>
      <w:r w:rsidRPr="00BC5CBD">
        <w:rPr>
          <w:rFonts w:cstheme="minorHAnsi"/>
          <w:b/>
          <w:bCs/>
          <w:i/>
          <w:iCs/>
          <w:color w:val="4472C4" w:themeColor="accent1"/>
        </w:rPr>
        <w:t xml:space="preserve">               C</w:t>
      </w:r>
    </w:p>
    <w:p w14:paraId="2EA66217" w14:textId="77777777" w:rsidR="00BC5CBD" w:rsidRPr="009C5670" w:rsidRDefault="00BC5CBD" w:rsidP="00BC5CBD">
      <w:pPr>
        <w:pStyle w:val="Bezmezer"/>
        <w:rPr>
          <w:rFonts w:cstheme="minorHAnsi"/>
        </w:rPr>
      </w:pPr>
      <w:r w:rsidRPr="009C5670">
        <w:rPr>
          <w:rFonts w:cstheme="minorHAnsi"/>
        </w:rPr>
        <w:t xml:space="preserve">Žuchne do bříška </w:t>
      </w:r>
    </w:p>
    <w:p w14:paraId="400DCC0B" w14:textId="77777777" w:rsidR="00BC5CBD" w:rsidRPr="00BC5CBD" w:rsidRDefault="00BC5CBD" w:rsidP="00BC5CBD">
      <w:pPr>
        <w:pStyle w:val="Bezmezer"/>
        <w:rPr>
          <w:rFonts w:cstheme="minorHAnsi"/>
          <w:b/>
          <w:bCs/>
          <w:i/>
          <w:iCs/>
          <w:color w:val="4472C4" w:themeColor="accent1"/>
        </w:rPr>
      </w:pPr>
      <w:r w:rsidRPr="00BC5CBD">
        <w:rPr>
          <w:rFonts w:cstheme="minorHAnsi"/>
          <w:b/>
          <w:bCs/>
          <w:i/>
          <w:iCs/>
          <w:color w:val="4472C4" w:themeColor="accent1"/>
        </w:rPr>
        <w:t xml:space="preserve">                 Dmi</w:t>
      </w:r>
    </w:p>
    <w:p w14:paraId="6C59AAF8" w14:textId="77777777" w:rsidR="00BC5CBD" w:rsidRPr="009C5670" w:rsidRDefault="00BC5CBD" w:rsidP="00BC5CBD">
      <w:pPr>
        <w:pStyle w:val="Bezmezer"/>
        <w:rPr>
          <w:rFonts w:cstheme="minorHAnsi"/>
        </w:rPr>
      </w:pPr>
      <w:r w:rsidRPr="009C5670">
        <w:rPr>
          <w:rFonts w:cstheme="minorHAnsi"/>
        </w:rPr>
        <w:t>V ústech lahodí</w:t>
      </w:r>
    </w:p>
    <w:p w14:paraId="4700D84A" w14:textId="77777777" w:rsidR="00BC5CBD" w:rsidRPr="00BC5CBD" w:rsidRDefault="00BC5CBD" w:rsidP="00BC5CBD">
      <w:pPr>
        <w:pStyle w:val="Bezmezer"/>
        <w:rPr>
          <w:rFonts w:cstheme="minorHAnsi"/>
          <w:b/>
          <w:bCs/>
          <w:i/>
          <w:iCs/>
          <w:color w:val="4472C4" w:themeColor="accent1"/>
        </w:rPr>
      </w:pPr>
      <w:r w:rsidRPr="00BC5CBD">
        <w:rPr>
          <w:rFonts w:cstheme="minorHAnsi"/>
          <w:b/>
          <w:bCs/>
          <w:i/>
          <w:iCs/>
          <w:color w:val="4472C4" w:themeColor="accent1"/>
        </w:rPr>
        <w:t xml:space="preserve">              G</w:t>
      </w:r>
    </w:p>
    <w:p w14:paraId="067673D1" w14:textId="77777777" w:rsidR="00BC5CBD" w:rsidRPr="009C5670" w:rsidRDefault="00BC5CBD" w:rsidP="00BC5CBD">
      <w:pPr>
        <w:pStyle w:val="Bezmezer"/>
        <w:rPr>
          <w:rFonts w:cstheme="minorHAnsi"/>
        </w:rPr>
      </w:pPr>
      <w:r w:rsidRPr="009C5670">
        <w:rPr>
          <w:rFonts w:cstheme="minorHAnsi"/>
        </w:rPr>
        <w:t>Mozek nahodí</w:t>
      </w:r>
    </w:p>
    <w:p w14:paraId="0945BFBE" w14:textId="77777777" w:rsidR="00BC5CBD" w:rsidRPr="00BC5CBD" w:rsidRDefault="00BC5CBD" w:rsidP="00BC5CBD">
      <w:pPr>
        <w:pStyle w:val="Bezmezer"/>
        <w:rPr>
          <w:rFonts w:cstheme="minorHAnsi"/>
          <w:b/>
          <w:bCs/>
          <w:i/>
          <w:iCs/>
          <w:color w:val="4472C4" w:themeColor="accent1"/>
        </w:rPr>
      </w:pPr>
      <w:r w:rsidRPr="00BC5CBD">
        <w:rPr>
          <w:rFonts w:cstheme="minorHAnsi"/>
          <w:b/>
          <w:bCs/>
          <w:i/>
          <w:iCs/>
          <w:color w:val="4472C4" w:themeColor="accent1"/>
        </w:rPr>
        <w:t>F</w:t>
      </w:r>
    </w:p>
    <w:p w14:paraId="53D992F2" w14:textId="77777777" w:rsidR="00BC5CBD" w:rsidRPr="009C5670" w:rsidRDefault="00BC5CBD" w:rsidP="00BC5CBD">
      <w:pPr>
        <w:pStyle w:val="Bezmezer"/>
        <w:rPr>
          <w:rFonts w:cstheme="minorHAnsi"/>
        </w:rPr>
      </w:pPr>
      <w:proofErr w:type="spellStart"/>
      <w:r w:rsidRPr="009C5670">
        <w:rPr>
          <w:rFonts w:cstheme="minorHAnsi"/>
        </w:rPr>
        <w:t>Kafe</w:t>
      </w:r>
      <w:proofErr w:type="spellEnd"/>
      <w:r w:rsidRPr="009C5670">
        <w:rPr>
          <w:rFonts w:cstheme="minorHAnsi"/>
        </w:rPr>
        <w:t xml:space="preserve"> </w:t>
      </w:r>
      <w:proofErr w:type="spellStart"/>
      <w:r w:rsidRPr="009C5670">
        <w:rPr>
          <w:rFonts w:cstheme="minorHAnsi"/>
        </w:rPr>
        <w:t>kafe</w:t>
      </w:r>
      <w:proofErr w:type="spellEnd"/>
      <w:r w:rsidRPr="009C5670">
        <w:rPr>
          <w:rFonts w:cstheme="minorHAnsi"/>
        </w:rPr>
        <w:t xml:space="preserve"> </w:t>
      </w:r>
      <w:proofErr w:type="spellStart"/>
      <w:r w:rsidRPr="009C5670">
        <w:rPr>
          <w:rFonts w:cstheme="minorHAnsi"/>
        </w:rPr>
        <w:t>kafe</w:t>
      </w:r>
      <w:proofErr w:type="spellEnd"/>
    </w:p>
    <w:p w14:paraId="5CE72D39" w14:textId="77777777" w:rsidR="00BC5CBD" w:rsidRPr="00BC5CBD" w:rsidRDefault="00BC5CBD" w:rsidP="00BC5CBD">
      <w:pPr>
        <w:pStyle w:val="Bezmezer"/>
        <w:rPr>
          <w:rFonts w:cstheme="minorHAnsi"/>
          <w:b/>
          <w:bCs/>
          <w:i/>
          <w:iCs/>
          <w:color w:val="4472C4" w:themeColor="accent1"/>
        </w:rPr>
      </w:pPr>
      <w:r w:rsidRPr="009C5670">
        <w:rPr>
          <w:rFonts w:cstheme="minorHAnsi"/>
          <w:b/>
          <w:bCs/>
          <w:i/>
          <w:iCs/>
        </w:rPr>
        <w:t xml:space="preserve">                        </w:t>
      </w:r>
      <w:r w:rsidRPr="00BC5CBD">
        <w:rPr>
          <w:rFonts w:cstheme="minorHAnsi"/>
          <w:b/>
          <w:bCs/>
          <w:i/>
          <w:iCs/>
          <w:color w:val="4472C4" w:themeColor="accent1"/>
        </w:rPr>
        <w:t>C</w:t>
      </w:r>
    </w:p>
    <w:p w14:paraId="2BBEBF59" w14:textId="77777777" w:rsidR="00BC5CBD" w:rsidRPr="009C5670" w:rsidRDefault="00BC5CBD" w:rsidP="00BC5CBD">
      <w:pPr>
        <w:pStyle w:val="Bezmezer"/>
        <w:rPr>
          <w:rFonts w:cstheme="minorHAnsi"/>
        </w:rPr>
      </w:pPr>
      <w:r w:rsidRPr="009C5670">
        <w:rPr>
          <w:rFonts w:cstheme="minorHAnsi"/>
        </w:rPr>
        <w:t xml:space="preserve">Ve všech jazycích se stejně řekne </w:t>
      </w:r>
    </w:p>
    <w:p w14:paraId="4FBF726D" w14:textId="77777777" w:rsidR="00BC5CBD" w:rsidRPr="00BC5CBD" w:rsidRDefault="00BC5CBD" w:rsidP="00BC5CBD">
      <w:pPr>
        <w:pStyle w:val="Bezmezer"/>
        <w:rPr>
          <w:rFonts w:cstheme="minorHAnsi"/>
          <w:b/>
          <w:bCs/>
          <w:i/>
          <w:iCs/>
          <w:color w:val="4472C4" w:themeColor="accent1"/>
        </w:rPr>
      </w:pPr>
      <w:r w:rsidRPr="00BC5CBD">
        <w:rPr>
          <w:rFonts w:cstheme="minorHAnsi"/>
          <w:b/>
          <w:bCs/>
          <w:i/>
          <w:iCs/>
          <w:color w:val="4472C4" w:themeColor="accent1"/>
        </w:rPr>
        <w:t>Dmi</w:t>
      </w:r>
    </w:p>
    <w:p w14:paraId="7E95A92B" w14:textId="77777777" w:rsidR="00BC5CBD" w:rsidRPr="009C5670" w:rsidRDefault="00BC5CBD" w:rsidP="00BC5CBD">
      <w:pPr>
        <w:pStyle w:val="Bezmezer"/>
        <w:rPr>
          <w:rFonts w:cstheme="minorHAnsi"/>
        </w:rPr>
      </w:pPr>
      <w:r w:rsidRPr="009C5670">
        <w:rPr>
          <w:rFonts w:cstheme="minorHAnsi"/>
        </w:rPr>
        <w:t>Všechny nás spojuje</w:t>
      </w:r>
    </w:p>
    <w:p w14:paraId="4E87D433" w14:textId="77777777" w:rsidR="00BC5CBD" w:rsidRPr="00BC5CBD" w:rsidRDefault="00BC5CBD" w:rsidP="00BC5CBD">
      <w:pPr>
        <w:pStyle w:val="Bezmezer"/>
        <w:rPr>
          <w:rFonts w:cstheme="minorHAnsi"/>
          <w:b/>
          <w:bCs/>
          <w:i/>
          <w:iCs/>
          <w:color w:val="4472C4" w:themeColor="accent1"/>
        </w:rPr>
      </w:pPr>
      <w:r w:rsidRPr="00BC5CBD">
        <w:rPr>
          <w:rFonts w:cstheme="minorHAnsi"/>
          <w:b/>
          <w:bCs/>
          <w:i/>
          <w:iCs/>
          <w:color w:val="4472C4" w:themeColor="accent1"/>
        </w:rPr>
        <w:t>G</w:t>
      </w:r>
    </w:p>
    <w:p w14:paraId="4BE492DA" w14:textId="77777777" w:rsidR="00BC5CBD" w:rsidRPr="009C5670" w:rsidRDefault="00BC5CBD" w:rsidP="00BC5CBD">
      <w:pPr>
        <w:pStyle w:val="Bezmezer"/>
        <w:rPr>
          <w:rFonts w:cstheme="minorHAnsi"/>
        </w:rPr>
      </w:pPr>
      <w:r w:rsidRPr="009C5670">
        <w:rPr>
          <w:rFonts w:cstheme="minorHAnsi"/>
        </w:rPr>
        <w:t xml:space="preserve">Když jedem po hubě </w:t>
      </w:r>
    </w:p>
    <w:p w14:paraId="1AE2855F" w14:textId="77777777" w:rsidR="00BC5CBD" w:rsidRPr="009C5670" w:rsidRDefault="00BC5CBD" w:rsidP="00BC5CBD">
      <w:pPr>
        <w:pStyle w:val="Bezmezer"/>
        <w:rPr>
          <w:rFonts w:cstheme="minorHAnsi"/>
        </w:rPr>
      </w:pPr>
    </w:p>
    <w:p w14:paraId="7F234E9F" w14:textId="77777777" w:rsidR="00BC5CBD" w:rsidRPr="009C5670" w:rsidRDefault="00BC5CBD" w:rsidP="00BC5CBD">
      <w:pPr>
        <w:pStyle w:val="Bezmezer"/>
        <w:rPr>
          <w:rFonts w:cstheme="minorHAnsi"/>
        </w:rPr>
      </w:pPr>
    </w:p>
    <w:p w14:paraId="088C240C" w14:textId="77777777" w:rsidR="00BC5CBD" w:rsidRPr="00BC5CBD" w:rsidRDefault="00BC5CBD" w:rsidP="00BC5CBD">
      <w:pPr>
        <w:pStyle w:val="Bezmezer"/>
        <w:rPr>
          <w:rFonts w:cstheme="minorHAnsi"/>
          <w:b/>
          <w:bCs/>
          <w:i/>
          <w:iCs/>
          <w:color w:val="4472C4" w:themeColor="accent1"/>
        </w:rPr>
      </w:pPr>
      <w:r w:rsidRPr="00BC5CBD">
        <w:rPr>
          <w:rFonts w:cstheme="minorHAnsi"/>
          <w:b/>
          <w:bCs/>
          <w:i/>
          <w:iCs/>
          <w:color w:val="4472C4" w:themeColor="accent1"/>
        </w:rPr>
        <w:t>C</w:t>
      </w:r>
    </w:p>
    <w:p w14:paraId="034FA4A0" w14:textId="77777777" w:rsidR="00BC5CBD" w:rsidRPr="009C5670" w:rsidRDefault="00BC5CBD" w:rsidP="00BC5CBD">
      <w:pPr>
        <w:pStyle w:val="Bezmezer"/>
        <w:rPr>
          <w:rFonts w:cstheme="minorHAnsi"/>
        </w:rPr>
      </w:pPr>
      <w:r w:rsidRPr="009C5670">
        <w:rPr>
          <w:rFonts w:cstheme="minorHAnsi"/>
        </w:rPr>
        <w:t xml:space="preserve">Tekutá schopnost </w:t>
      </w:r>
      <w:proofErr w:type="spellStart"/>
      <w:r w:rsidRPr="009C5670">
        <w:rPr>
          <w:rFonts w:cstheme="minorHAnsi"/>
        </w:rPr>
        <w:t>přemejšlet</w:t>
      </w:r>
      <w:proofErr w:type="spellEnd"/>
      <w:r w:rsidRPr="009C5670">
        <w:rPr>
          <w:rFonts w:cstheme="minorHAnsi"/>
        </w:rPr>
        <w:t xml:space="preserve"> </w:t>
      </w:r>
    </w:p>
    <w:p w14:paraId="216B2D72" w14:textId="77777777" w:rsidR="00BC5CBD" w:rsidRPr="009C5670" w:rsidRDefault="00BC5CBD" w:rsidP="00BC5CBD">
      <w:pPr>
        <w:pStyle w:val="Bezmezer"/>
        <w:rPr>
          <w:rFonts w:cstheme="minorHAnsi"/>
        </w:rPr>
      </w:pPr>
      <w:r w:rsidRPr="009C5670">
        <w:rPr>
          <w:rFonts w:cstheme="minorHAnsi"/>
        </w:rPr>
        <w:t xml:space="preserve">Tekutý lidský benzín </w:t>
      </w:r>
    </w:p>
    <w:p w14:paraId="27BB4569" w14:textId="77777777" w:rsidR="00BC5CBD" w:rsidRPr="009C5670" w:rsidRDefault="00BC5CBD" w:rsidP="00BC5CBD">
      <w:pPr>
        <w:pStyle w:val="Bezmezer"/>
        <w:rPr>
          <w:rFonts w:cstheme="minorHAnsi"/>
        </w:rPr>
      </w:pPr>
      <w:r w:rsidRPr="009C5670">
        <w:rPr>
          <w:rFonts w:cstheme="minorHAnsi"/>
        </w:rPr>
        <w:t xml:space="preserve">Tekutý důvod posedět </w:t>
      </w:r>
    </w:p>
    <w:p w14:paraId="56629334" w14:textId="77777777" w:rsidR="00BC5CBD" w:rsidRPr="00BC5CBD" w:rsidRDefault="00BC5CBD" w:rsidP="00BC5CBD">
      <w:pPr>
        <w:pStyle w:val="Bezmezer"/>
        <w:rPr>
          <w:rFonts w:cstheme="minorHAnsi"/>
          <w:b/>
          <w:bCs/>
          <w:i/>
          <w:iCs/>
          <w:color w:val="4472C4" w:themeColor="accent1"/>
        </w:rPr>
      </w:pPr>
      <w:r w:rsidRPr="00BC5CBD">
        <w:rPr>
          <w:rFonts w:cstheme="minorHAnsi"/>
          <w:b/>
          <w:bCs/>
          <w:i/>
          <w:iCs/>
          <w:color w:val="4472C4" w:themeColor="accent1"/>
        </w:rPr>
        <w:t>G                 C</w:t>
      </w:r>
    </w:p>
    <w:p w14:paraId="1EB6055D" w14:textId="77777777" w:rsidR="00BC5CBD" w:rsidRPr="009C5670" w:rsidRDefault="00BC5CBD" w:rsidP="00BC5CBD">
      <w:pPr>
        <w:pStyle w:val="Bezmezer"/>
        <w:rPr>
          <w:rFonts w:cstheme="minorHAnsi"/>
        </w:rPr>
      </w:pPr>
      <w:r w:rsidRPr="009C5670">
        <w:rPr>
          <w:rFonts w:cstheme="minorHAnsi"/>
        </w:rPr>
        <w:t xml:space="preserve">To je káva má </w:t>
      </w:r>
    </w:p>
    <w:p w14:paraId="47F88199" w14:textId="77777777" w:rsidR="00BC5CBD" w:rsidRPr="009C5670" w:rsidRDefault="00BC5CBD" w:rsidP="00BC5CBD">
      <w:pPr>
        <w:pStyle w:val="Bezmezer"/>
        <w:rPr>
          <w:rFonts w:cstheme="minorHAnsi"/>
        </w:rPr>
      </w:pPr>
      <w:r w:rsidRPr="009C5670">
        <w:rPr>
          <w:rFonts w:cstheme="minorHAnsi"/>
        </w:rPr>
        <w:t>Pro každého řidiče</w:t>
      </w:r>
    </w:p>
    <w:p w14:paraId="2390A8FE" w14:textId="77777777" w:rsidR="00BC5CBD" w:rsidRPr="009C5670" w:rsidRDefault="00BC5CBD" w:rsidP="00BC5CBD">
      <w:pPr>
        <w:pStyle w:val="Bezmezer"/>
        <w:rPr>
          <w:rFonts w:cstheme="minorHAnsi"/>
        </w:rPr>
      </w:pPr>
      <w:r w:rsidRPr="009C5670">
        <w:rPr>
          <w:rFonts w:cstheme="minorHAnsi"/>
        </w:rPr>
        <w:t>Pro každého studenta</w:t>
      </w:r>
    </w:p>
    <w:p w14:paraId="7FAFED04" w14:textId="77777777" w:rsidR="00BC5CBD" w:rsidRPr="009C5670" w:rsidRDefault="00BC5CBD" w:rsidP="00BC5CBD">
      <w:pPr>
        <w:pStyle w:val="Bezmezer"/>
        <w:rPr>
          <w:rFonts w:cstheme="minorHAnsi"/>
        </w:rPr>
      </w:pPr>
      <w:r w:rsidRPr="009C5670">
        <w:rPr>
          <w:rFonts w:cstheme="minorHAnsi"/>
        </w:rPr>
        <w:t>Pro každého pokrývače</w:t>
      </w:r>
    </w:p>
    <w:p w14:paraId="1B249D01" w14:textId="77777777" w:rsidR="00BC5CBD" w:rsidRPr="009C5670" w:rsidRDefault="00BC5CBD" w:rsidP="00BC5CBD">
      <w:pPr>
        <w:pStyle w:val="Bezmezer"/>
        <w:rPr>
          <w:rFonts w:cstheme="minorHAnsi"/>
        </w:rPr>
      </w:pPr>
      <w:r w:rsidRPr="009C5670">
        <w:rPr>
          <w:rFonts w:cstheme="minorHAnsi"/>
        </w:rPr>
        <w:t>Pro každého kominíka</w:t>
      </w:r>
    </w:p>
    <w:p w14:paraId="2DEFEAAA" w14:textId="66A7EE3A" w:rsidR="00AD03FF" w:rsidRDefault="00BC5CBD" w:rsidP="00BC5CBD">
      <w:r w:rsidRPr="009C5670">
        <w:rPr>
          <w:rFonts w:cstheme="minorHAnsi"/>
        </w:rPr>
        <w:t>Pro každého cukráře…</w:t>
      </w:r>
    </w:p>
    <w:sectPr w:rsidR="00AD0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BD"/>
    <w:rsid w:val="00AD03FF"/>
    <w:rsid w:val="00BC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8E8D"/>
  <w15:chartTrackingRefBased/>
  <w15:docId w15:val="{5BF1C5B8-DF3D-4908-BD99-CAC012F5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5C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C5C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567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Baruš</dc:creator>
  <cp:keywords/>
  <dc:description/>
  <cp:lastModifiedBy>Baruš</cp:lastModifiedBy>
  <cp:revision>1</cp:revision>
  <dcterms:created xsi:type="dcterms:W3CDTF">2021-07-14T13:18:00Z</dcterms:created>
  <dcterms:modified xsi:type="dcterms:W3CDTF">2021-07-14T13:19:00Z</dcterms:modified>
</cp:coreProperties>
</file>