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00D" w:rsidRPr="00CC400D" w:rsidRDefault="00CC400D" w:rsidP="00CC400D">
      <w:pPr>
        <w:spacing w:after="0" w:line="240" w:lineRule="auto"/>
        <w:rPr>
          <w:b/>
        </w:rPr>
      </w:pPr>
      <w:r w:rsidRPr="00CC400D">
        <w:rPr>
          <w:b/>
        </w:rPr>
        <w:t xml:space="preserve">Základní škola a Mateřská škola Kobylá nad Vidnavkou příspěvková organizace </w:t>
      </w:r>
    </w:p>
    <w:p w:rsidR="00CC400D" w:rsidRPr="00CC400D" w:rsidRDefault="00CC400D" w:rsidP="00CC400D">
      <w:pPr>
        <w:spacing w:after="0" w:line="240" w:lineRule="auto"/>
      </w:pPr>
      <w:r w:rsidRPr="00CC400D">
        <w:t>IČ: 70987289</w:t>
      </w:r>
    </w:p>
    <w:p w:rsidR="00CC400D" w:rsidRPr="00CC400D" w:rsidRDefault="00CC400D" w:rsidP="00CC400D">
      <w:pPr>
        <w:spacing w:after="0" w:line="240" w:lineRule="auto"/>
      </w:pPr>
      <w:r w:rsidRPr="00CC400D">
        <w:t>Se sídlem Kobylá nad Vidnavkou 120, 79065</w:t>
      </w:r>
    </w:p>
    <w:p w:rsidR="00CC400D" w:rsidRDefault="00CC400D" w:rsidP="00CC400D">
      <w:pPr>
        <w:spacing w:after="0" w:line="240" w:lineRule="auto"/>
      </w:pPr>
      <w:r>
        <w:t>Zastoupená Mgr. Romanou Strapkovou, ředitelkou</w:t>
      </w:r>
    </w:p>
    <w:p w:rsidR="00CC400D" w:rsidRPr="00CC400D" w:rsidRDefault="00CC400D" w:rsidP="00CC400D">
      <w:pPr>
        <w:spacing w:after="0" w:line="240" w:lineRule="auto"/>
        <w:rPr>
          <w:sz w:val="18"/>
          <w:szCs w:val="18"/>
        </w:rPr>
      </w:pPr>
      <w:r>
        <w:t xml:space="preserve">IDDS: </w:t>
      </w:r>
    </w:p>
    <w:p w:rsidR="00CC400D" w:rsidRDefault="00CC400D" w:rsidP="00CC400D">
      <w:pPr>
        <w:rPr>
          <w:b/>
          <w:sz w:val="28"/>
          <w:szCs w:val="28"/>
        </w:rPr>
      </w:pPr>
    </w:p>
    <w:p w:rsidR="00CC400D" w:rsidRPr="00CC400D" w:rsidRDefault="00CC400D" w:rsidP="00CC400D">
      <w:pPr>
        <w:spacing w:after="0" w:line="240" w:lineRule="auto"/>
      </w:pPr>
      <w:r w:rsidRPr="00CC400D">
        <w:t>Adresováno:</w:t>
      </w:r>
    </w:p>
    <w:p w:rsidR="00CC400D" w:rsidRPr="00CC400D" w:rsidRDefault="00CC400D" w:rsidP="00CC400D">
      <w:pPr>
        <w:spacing w:after="0" w:line="240" w:lineRule="auto"/>
        <w:rPr>
          <w:b/>
        </w:rPr>
      </w:pPr>
      <w:r w:rsidRPr="00CC400D">
        <w:rPr>
          <w:b/>
        </w:rPr>
        <w:t>Obec Kobylá nad Vidnavkou</w:t>
      </w:r>
    </w:p>
    <w:p w:rsidR="00CC400D" w:rsidRDefault="00CC400D" w:rsidP="00CC400D">
      <w:pPr>
        <w:spacing w:after="0" w:line="240" w:lineRule="auto"/>
      </w:pPr>
      <w:r w:rsidRPr="00CC400D">
        <w:t>Se sídlem</w:t>
      </w:r>
      <w:r>
        <w:t xml:space="preserve"> Kobylá nad Vidnavkou 53, 79065</w:t>
      </w:r>
    </w:p>
    <w:p w:rsidR="00CC400D" w:rsidRDefault="00CC400D" w:rsidP="00CC400D">
      <w:pPr>
        <w:spacing w:after="0" w:line="240" w:lineRule="auto"/>
      </w:pPr>
    </w:p>
    <w:p w:rsidR="00CC400D" w:rsidRDefault="00CC400D" w:rsidP="00CC400D">
      <w:pPr>
        <w:spacing w:after="0" w:line="240" w:lineRule="auto"/>
      </w:pPr>
      <w:r>
        <w:t xml:space="preserve">K rukám paní Zuzany Jochmannové, starostky </w:t>
      </w:r>
    </w:p>
    <w:p w:rsidR="00CC400D" w:rsidRPr="00CC400D" w:rsidRDefault="00CC400D" w:rsidP="00CC400D">
      <w:pPr>
        <w:spacing w:after="0" w:line="240" w:lineRule="auto"/>
      </w:pPr>
    </w:p>
    <w:p w:rsidR="00CC400D" w:rsidRDefault="00CC400D" w:rsidP="00CC400D">
      <w:pPr>
        <w:spacing w:after="0" w:line="240" w:lineRule="auto"/>
      </w:pPr>
    </w:p>
    <w:p w:rsidR="00CC400D" w:rsidRPr="002E3D22" w:rsidRDefault="00CC400D" w:rsidP="00CC400D">
      <w:pPr>
        <w:spacing w:after="0" w:line="240" w:lineRule="auto"/>
        <w:rPr>
          <w:b/>
        </w:rPr>
      </w:pPr>
      <w:r w:rsidRPr="002E3D22">
        <w:rPr>
          <w:b/>
        </w:rPr>
        <w:t>Věc: Oznámení o obnovení prezenční školní docházky na ZŠ Kobylá nad Vidnavkou</w:t>
      </w:r>
      <w:r w:rsidR="002E3D22">
        <w:rPr>
          <w:b/>
        </w:rPr>
        <w:t xml:space="preserve"> ke dni </w:t>
      </w:r>
      <w:r w:rsidR="002E3D22" w:rsidRPr="002E3D22">
        <w:rPr>
          <w:b/>
          <w:highlight w:val="yellow"/>
        </w:rPr>
        <w:t>...</w:t>
      </w:r>
      <w:r w:rsidR="002E3D22">
        <w:rPr>
          <w:b/>
        </w:rPr>
        <w:t xml:space="preserve"> 3.2021</w:t>
      </w:r>
    </w:p>
    <w:p w:rsidR="003A03CF" w:rsidRDefault="003A03CF"/>
    <w:p w:rsidR="00CC400D" w:rsidRDefault="00CC400D" w:rsidP="009C3A8C">
      <w:pPr>
        <w:spacing w:after="0" w:line="240" w:lineRule="auto"/>
        <w:ind w:firstLine="708"/>
      </w:pPr>
      <w:r>
        <w:t xml:space="preserve">Vážená paní starostko, </w:t>
      </w:r>
    </w:p>
    <w:p w:rsidR="00620313" w:rsidRDefault="00620313" w:rsidP="00620313">
      <w:pPr>
        <w:spacing w:after="0" w:line="240" w:lineRule="auto"/>
      </w:pPr>
    </w:p>
    <w:p w:rsidR="00477B24" w:rsidRDefault="009C3A8C" w:rsidP="009C3A8C">
      <w:pPr>
        <w:ind w:firstLine="708"/>
        <w:jc w:val="both"/>
      </w:pPr>
      <w:r>
        <w:t>d</w:t>
      </w:r>
      <w:r w:rsidR="00477B24">
        <w:t xml:space="preserve">ne 19. 3. 2021 jsem obdržela Prohlášení rodičů a žádost o obnovení prezenční školní docházky v naší základní škole ke dni </w:t>
      </w:r>
      <w:r w:rsidR="00477B24" w:rsidRPr="00081AEA">
        <w:rPr>
          <w:highlight w:val="yellow"/>
        </w:rPr>
        <w:t>...</w:t>
      </w:r>
      <w:r w:rsidR="00477B24">
        <w:t xml:space="preserve"> 3. 2021 (</w:t>
      </w:r>
      <w:r w:rsidR="00477B24" w:rsidRPr="002E3D22">
        <w:rPr>
          <w:u w:val="single"/>
        </w:rPr>
        <w:t>příloha č. 1 tohoto dopisu</w:t>
      </w:r>
      <w:r w:rsidR="00477B24">
        <w:t>), dále jen „Prohlášení“.</w:t>
      </w:r>
    </w:p>
    <w:p w:rsidR="00477B24" w:rsidRDefault="00477B24" w:rsidP="009C3A8C">
      <w:pPr>
        <w:ind w:firstLine="708"/>
        <w:jc w:val="both"/>
      </w:pPr>
      <w:r>
        <w:t xml:space="preserve">V Prohlášení rodiče na podporu své žádosti argumentují zejména mezinárodními právními předpisy, jimiž je ČR vázána, jako je Úmluva o právech dítěte, dále ústavním pořádkem, zejména Listinou základních práv a svobod (čl. 33) i samotným školským zákonem. Po poradě s právníkem musím dát rodičům za pravdu, že právo dítěte na vzdělání a zdravou výchovu a vývoj patří mezi základní lidská práva, která jsou dle mezinárodních smluv i ústavního pořádku ČR vyššími a dlouhodobými právními hodnotami než veřejná ochrana zdraví, kdy dle čl. 4 odst. 4 Listiny základních práv a svobod neobstojí v testu proporcionality takto masivní omezování těchto lidských práv (s nedozírnými následky na celý život) ve prospěch veřejné ochrany zdraví. Navíc zřejmě není naplněna ani další podmínka k omezování lidských práv, a sice nezbytnost, s ohledem na přístup k sars-cov-2 ve školství v některých státech EU, jako je Rakousko nebo Švédsko.      </w:t>
      </w:r>
    </w:p>
    <w:p w:rsidR="00081AEA" w:rsidRDefault="00081AEA" w:rsidP="009C3A8C">
      <w:pPr>
        <w:ind w:firstLine="708"/>
        <w:jc w:val="both"/>
      </w:pPr>
      <w:r>
        <w:t>Po poradě s právníkem mám dále za to, že u</w:t>
      </w:r>
      <w:r w:rsidRPr="00081AEA">
        <w:t>snesením Vlády č. 200 ze dne 26.</w:t>
      </w:r>
      <w:r>
        <w:t xml:space="preserve"> </w:t>
      </w:r>
      <w:r w:rsidRPr="00081AEA">
        <w:t>02.</w:t>
      </w:r>
      <w:r>
        <w:t xml:space="preserve"> </w:t>
      </w:r>
      <w:r w:rsidRPr="00081AEA">
        <w:t>2021 ve smyslu § 6 odst. 1 písm. b) zákona č. 240/2000 Sb., krizový zákon</w:t>
      </w:r>
      <w:r>
        <w:t>,</w:t>
      </w:r>
      <w:r w:rsidRPr="00081AEA">
        <w:t xml:space="preserve"> Vláda omezila od 27.</w:t>
      </w:r>
      <w:r>
        <w:t xml:space="preserve"> </w:t>
      </w:r>
      <w:r w:rsidRPr="00081AEA">
        <w:t>02.</w:t>
      </w:r>
      <w:r>
        <w:t xml:space="preserve"> </w:t>
      </w:r>
      <w:r w:rsidRPr="00081AEA">
        <w:t>2021 provoz škol (vysokých, středních, vyšších odborných, základních, mateřských, uměleckých, středisek volného času atd.) tak, že se zakazuje osobní přítomnost žáků či dětí na vzdělávání ve škole.</w:t>
      </w:r>
      <w:r>
        <w:t xml:space="preserve"> To znamená, že naší škole legislativně nic nebrání v tom, abychom nadále umožňovali prezenční školní docházku v souladu s Úmluvou o právech dítěte, čl. 33 Listiny základních práv a svobod i se školským zákonem. Rod</w:t>
      </w:r>
      <w:r w:rsidR="009C3A8C">
        <w:t>iče v Prohlášení ubezpečili, že</w:t>
      </w:r>
      <w:r>
        <w:t xml:space="preserve"> jsou</w:t>
      </w:r>
      <w:r w:rsidRPr="00081AEA">
        <w:t xml:space="preserve"> si plně vědomi </w:t>
      </w:r>
      <w:r w:rsidR="009C3A8C">
        <w:t>své</w:t>
      </w:r>
      <w:r w:rsidRPr="00081AEA">
        <w:t xml:space="preserve"> případné odpovědnosti za spáchání přestupku dle krizovéh</w:t>
      </w:r>
      <w:r>
        <w:t>o zákona v případě, že přivedou jejich</w:t>
      </w:r>
      <w:r w:rsidRPr="00081AEA">
        <w:t xml:space="preserve"> dítě na denní docházku do </w:t>
      </w:r>
      <w:r>
        <w:t>naší školy a pro tento případ jsou</w:t>
      </w:r>
      <w:r w:rsidRPr="00081AEA">
        <w:t xml:space="preserve"> připraveni spáchání přestupk</w:t>
      </w:r>
      <w:r>
        <w:t>u odmítnout a řešit jej s jejich</w:t>
      </w:r>
      <w:r w:rsidRPr="00081AEA">
        <w:t xml:space="preserve"> právními zástupci v přestupkovém řízení, potažmo správní žalobou a dalšími právními kroky, v případě nutnosti až k Evrops</w:t>
      </w:r>
      <w:r w:rsidR="009C3A8C">
        <w:t xml:space="preserve">kému soudu pro lidská práva. Rovněž byla zpochybněna ústavnost samotného nouzového stavu, což znamená, že všechny následky, všechna zahájená řízení mohou být snadno odstraněna.  </w:t>
      </w:r>
    </w:p>
    <w:p w:rsidR="00081AEA" w:rsidRDefault="00081AEA" w:rsidP="009C3A8C">
      <w:pPr>
        <w:ind w:firstLine="708"/>
        <w:jc w:val="both"/>
      </w:pPr>
      <w:r>
        <w:t xml:space="preserve">V této souvislosti si </w:t>
      </w:r>
      <w:r w:rsidR="009C3A8C">
        <w:t xml:space="preserve">Vás dovoluji </w:t>
      </w:r>
      <w:r>
        <w:t xml:space="preserve">informovat, že v rámci prevence rizik v souvislosti se sars-cov-2/covid 19 jsem dne 15. 3. 2021 přijala „Krizový plán“, </w:t>
      </w:r>
      <w:r w:rsidR="009C3A8C">
        <w:t>jako</w:t>
      </w:r>
      <w:r>
        <w:t xml:space="preserve"> závazný interní předpis naší ZŠ (</w:t>
      </w:r>
      <w:r w:rsidRPr="002E3D22">
        <w:rPr>
          <w:u w:val="single"/>
        </w:rPr>
        <w:t>příloha č. 2 tohoto dopisu</w:t>
      </w:r>
      <w:r>
        <w:t xml:space="preserve">), při jehož naplňování </w:t>
      </w:r>
      <w:r w:rsidR="002E3D22">
        <w:t xml:space="preserve">v rámci péče řádného hospodáře </w:t>
      </w:r>
      <w:r>
        <w:t>považuji obnovení preze</w:t>
      </w:r>
      <w:r w:rsidR="002E3D22">
        <w:t>nční školní docházky za schůdné a bezpečné</w:t>
      </w:r>
      <w:r>
        <w:t xml:space="preserve">. </w:t>
      </w:r>
    </w:p>
    <w:p w:rsidR="002E3D22" w:rsidRDefault="002E3D22" w:rsidP="009C3A8C">
      <w:pPr>
        <w:ind w:firstLine="708"/>
        <w:jc w:val="both"/>
      </w:pPr>
      <w:r>
        <w:lastRenderedPageBreak/>
        <w:t xml:space="preserve">Na základě výše uvedeného proto v předstihu oznamuji, že vyhovím předmětné žádosti rodičů a ke dni </w:t>
      </w:r>
      <w:r w:rsidRPr="002E3D22">
        <w:rPr>
          <w:highlight w:val="yellow"/>
        </w:rPr>
        <w:t>...</w:t>
      </w:r>
      <w:r>
        <w:t xml:space="preserve"> 3. 2021 přistoupím k obnovení prezenční školní docházky v naší škole. Toto oznámení rovněž zasílám pro informaci </w:t>
      </w:r>
      <w:r w:rsidR="009C3A8C">
        <w:t>příslušným</w:t>
      </w:r>
      <w:r>
        <w:t xml:space="preserve"> správním orgánům. </w:t>
      </w:r>
    </w:p>
    <w:p w:rsidR="00081AEA" w:rsidRDefault="00081AEA" w:rsidP="00CA2666">
      <w:pPr>
        <w:jc w:val="both"/>
      </w:pPr>
    </w:p>
    <w:p w:rsidR="00112EF1" w:rsidRDefault="00112EF1" w:rsidP="00CA2666">
      <w:pPr>
        <w:jc w:val="both"/>
      </w:pPr>
      <w:r>
        <w:t xml:space="preserve">V Kobylé </w:t>
      </w:r>
      <w:r w:rsidR="00CC400D">
        <w:t>nad Vidnavkou d</w:t>
      </w:r>
      <w:bookmarkStart w:id="0" w:name="_GoBack"/>
      <w:bookmarkEnd w:id="0"/>
      <w:r w:rsidR="00CC400D">
        <w:t>ne 22</w:t>
      </w:r>
      <w:r>
        <w:t>. 3. 2021</w:t>
      </w:r>
    </w:p>
    <w:p w:rsidR="00112EF1" w:rsidRDefault="00112EF1" w:rsidP="00CC400D">
      <w:pPr>
        <w:spacing w:after="0" w:line="240" w:lineRule="auto"/>
        <w:jc w:val="both"/>
      </w:pPr>
    </w:p>
    <w:p w:rsidR="00CC400D" w:rsidRDefault="00CC400D" w:rsidP="00CC400D">
      <w:pPr>
        <w:spacing w:after="0" w:line="240" w:lineRule="auto"/>
        <w:jc w:val="both"/>
      </w:pPr>
    </w:p>
    <w:p w:rsidR="00CC400D" w:rsidRDefault="00CC400D" w:rsidP="00CC400D">
      <w:pPr>
        <w:spacing w:after="0" w:line="240" w:lineRule="auto"/>
        <w:jc w:val="both"/>
      </w:pPr>
    </w:p>
    <w:p w:rsidR="00CC400D" w:rsidRDefault="00CC400D" w:rsidP="00CC400D">
      <w:pPr>
        <w:spacing w:after="0" w:line="240" w:lineRule="auto"/>
        <w:jc w:val="both"/>
      </w:pPr>
      <w:r>
        <w:t>.......................................</w:t>
      </w:r>
    </w:p>
    <w:p w:rsidR="00CC400D" w:rsidRDefault="00CC400D" w:rsidP="00CC400D">
      <w:pPr>
        <w:spacing w:after="0" w:line="240" w:lineRule="auto"/>
        <w:jc w:val="both"/>
      </w:pPr>
      <w:r>
        <w:t>Mgr. Romana Strapková</w:t>
      </w:r>
    </w:p>
    <w:p w:rsidR="00CC400D" w:rsidRDefault="00CC400D" w:rsidP="00CC400D">
      <w:pPr>
        <w:spacing w:after="0" w:line="240" w:lineRule="auto"/>
        <w:jc w:val="both"/>
      </w:pPr>
      <w:r>
        <w:t>ředitelka</w:t>
      </w:r>
    </w:p>
    <w:p w:rsidR="00CC400D" w:rsidRDefault="00CC400D" w:rsidP="00CA2666">
      <w:pPr>
        <w:jc w:val="both"/>
      </w:pPr>
    </w:p>
    <w:p w:rsidR="00477B24" w:rsidRPr="00477B24" w:rsidRDefault="00477B24" w:rsidP="00CA2666">
      <w:pPr>
        <w:jc w:val="both"/>
        <w:rPr>
          <w:u w:val="single"/>
        </w:rPr>
      </w:pPr>
      <w:r w:rsidRPr="00477B24">
        <w:rPr>
          <w:u w:val="single"/>
        </w:rPr>
        <w:t>Přílohy:</w:t>
      </w:r>
    </w:p>
    <w:p w:rsidR="00477B24" w:rsidRDefault="00477B24" w:rsidP="00477B24">
      <w:pPr>
        <w:pStyle w:val="Odstavecseseznamem"/>
        <w:numPr>
          <w:ilvl w:val="0"/>
          <w:numId w:val="3"/>
        </w:numPr>
        <w:ind w:left="709" w:hanging="720"/>
        <w:jc w:val="both"/>
      </w:pPr>
      <w:r>
        <w:t xml:space="preserve">Prohlášení a žádost rodičů o obnovení prezenční školní docházky </w:t>
      </w:r>
    </w:p>
    <w:p w:rsidR="00477B24" w:rsidRDefault="00477B24" w:rsidP="00477B24">
      <w:pPr>
        <w:pStyle w:val="Odstavecseseznamem"/>
        <w:numPr>
          <w:ilvl w:val="0"/>
          <w:numId w:val="3"/>
        </w:numPr>
        <w:ind w:left="709" w:hanging="720"/>
        <w:jc w:val="both"/>
      </w:pPr>
      <w:r>
        <w:t xml:space="preserve">Krizový plán ZŠ </w:t>
      </w:r>
    </w:p>
    <w:p w:rsidR="00CC400D" w:rsidRDefault="00CC400D" w:rsidP="00CA2666">
      <w:pPr>
        <w:jc w:val="both"/>
      </w:pPr>
    </w:p>
    <w:p w:rsidR="002E3D22" w:rsidRDefault="002E3D22" w:rsidP="00CA2666">
      <w:pPr>
        <w:jc w:val="both"/>
      </w:pPr>
    </w:p>
    <w:p w:rsidR="002E3D22" w:rsidRDefault="002E3D22" w:rsidP="00CA2666">
      <w:pPr>
        <w:jc w:val="both"/>
      </w:pPr>
    </w:p>
    <w:p w:rsidR="00CC400D" w:rsidRPr="00CC400D" w:rsidRDefault="00CC400D" w:rsidP="00CC400D">
      <w:pPr>
        <w:spacing w:after="0" w:line="240" w:lineRule="auto"/>
        <w:jc w:val="both"/>
        <w:rPr>
          <w:u w:val="single"/>
        </w:rPr>
      </w:pPr>
      <w:r w:rsidRPr="00CC400D">
        <w:rPr>
          <w:u w:val="single"/>
        </w:rPr>
        <w:t>Na vědomí:</w:t>
      </w:r>
    </w:p>
    <w:p w:rsidR="00CC400D" w:rsidRDefault="00CC400D" w:rsidP="00CC400D">
      <w:pPr>
        <w:spacing w:after="0" w:line="240" w:lineRule="auto"/>
        <w:jc w:val="both"/>
      </w:pPr>
      <w:r>
        <w:t xml:space="preserve">Ministerstvo školství, mládeže a tělovýchovy </w:t>
      </w:r>
    </w:p>
    <w:p w:rsidR="00CC400D" w:rsidRDefault="00CC400D" w:rsidP="00CC400D">
      <w:pPr>
        <w:spacing w:after="0" w:line="240" w:lineRule="auto"/>
        <w:jc w:val="both"/>
      </w:pPr>
      <w:r>
        <w:t>Krajský úřad Olomouckého kraje, odbor školství</w:t>
      </w:r>
    </w:p>
    <w:p w:rsidR="00CC400D" w:rsidRDefault="00CC400D" w:rsidP="00CC400D">
      <w:pPr>
        <w:spacing w:after="0" w:line="240" w:lineRule="auto"/>
        <w:jc w:val="both"/>
      </w:pPr>
      <w:r>
        <w:t xml:space="preserve">Krajská hygienická stanice Olomouckého kraje </w:t>
      </w:r>
    </w:p>
    <w:p w:rsidR="00CC400D" w:rsidRDefault="00CC400D" w:rsidP="00CC400D">
      <w:pPr>
        <w:spacing w:after="0" w:line="240" w:lineRule="auto"/>
        <w:jc w:val="both"/>
      </w:pPr>
      <w:r>
        <w:t xml:space="preserve">Policie České republiky, krajské ředitelství Olomouckého kraje  </w:t>
      </w:r>
    </w:p>
    <w:p w:rsidR="00CC400D" w:rsidRPr="00571C13" w:rsidRDefault="00CC400D" w:rsidP="00CA2666">
      <w:pPr>
        <w:jc w:val="both"/>
      </w:pPr>
    </w:p>
    <w:sectPr w:rsidR="00CC400D" w:rsidRPr="00571C1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7914" w:rsidRDefault="00997914" w:rsidP="00112EF1">
      <w:pPr>
        <w:spacing w:after="0" w:line="240" w:lineRule="auto"/>
      </w:pPr>
      <w:r>
        <w:separator/>
      </w:r>
    </w:p>
  </w:endnote>
  <w:endnote w:type="continuationSeparator" w:id="0">
    <w:p w:rsidR="00997914" w:rsidRDefault="00997914" w:rsidP="00112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22434779"/>
      <w:docPartObj>
        <w:docPartGallery w:val="Page Numbers (Bottom of Page)"/>
        <w:docPartUnique/>
      </w:docPartObj>
    </w:sdtPr>
    <w:sdtEndPr/>
    <w:sdtContent>
      <w:p w:rsidR="00112EF1" w:rsidRDefault="00112EF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3A8C">
          <w:rPr>
            <w:noProof/>
          </w:rPr>
          <w:t>2</w:t>
        </w:r>
        <w:r>
          <w:fldChar w:fldCharType="end"/>
        </w:r>
      </w:p>
    </w:sdtContent>
  </w:sdt>
  <w:p w:rsidR="00112EF1" w:rsidRDefault="00112EF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7914" w:rsidRDefault="00997914" w:rsidP="00112EF1">
      <w:pPr>
        <w:spacing w:after="0" w:line="240" w:lineRule="auto"/>
      </w:pPr>
      <w:r>
        <w:separator/>
      </w:r>
    </w:p>
  </w:footnote>
  <w:footnote w:type="continuationSeparator" w:id="0">
    <w:p w:rsidR="00997914" w:rsidRDefault="00997914" w:rsidP="00112E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73602B"/>
    <w:multiLevelType w:val="hybridMultilevel"/>
    <w:tmpl w:val="92AE9740"/>
    <w:lvl w:ilvl="0" w:tplc="F54857B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AA1FD7"/>
    <w:multiLevelType w:val="hybridMultilevel"/>
    <w:tmpl w:val="56D811D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9F5BE8"/>
    <w:multiLevelType w:val="hybridMultilevel"/>
    <w:tmpl w:val="0294238A"/>
    <w:lvl w:ilvl="0" w:tplc="E2E651F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3CF"/>
    <w:rsid w:val="00081AEA"/>
    <w:rsid w:val="00112EF1"/>
    <w:rsid w:val="00146746"/>
    <w:rsid w:val="002E3D22"/>
    <w:rsid w:val="00387FD3"/>
    <w:rsid w:val="003A03CF"/>
    <w:rsid w:val="00477B24"/>
    <w:rsid w:val="00571C13"/>
    <w:rsid w:val="00620313"/>
    <w:rsid w:val="0087328A"/>
    <w:rsid w:val="00997914"/>
    <w:rsid w:val="009C3A8C"/>
    <w:rsid w:val="00B421D8"/>
    <w:rsid w:val="00CA2666"/>
    <w:rsid w:val="00CC400D"/>
    <w:rsid w:val="00EE3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590664-FEDC-494A-96DB-7A460A890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421D8"/>
    <w:pPr>
      <w:ind w:left="720"/>
      <w:contextualSpacing/>
    </w:pPr>
  </w:style>
  <w:style w:type="paragraph" w:customStyle="1" w:styleId="l4">
    <w:name w:val="l4"/>
    <w:basedOn w:val="Normln"/>
    <w:rsid w:val="00571C1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l5">
    <w:name w:val="l5"/>
    <w:basedOn w:val="Normln"/>
    <w:rsid w:val="00571C1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571C13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112E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12EF1"/>
  </w:style>
  <w:style w:type="paragraph" w:styleId="Zpat">
    <w:name w:val="footer"/>
    <w:basedOn w:val="Normln"/>
    <w:link w:val="ZpatChar"/>
    <w:uiPriority w:val="99"/>
    <w:unhideWhenUsed/>
    <w:rsid w:val="00112E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12E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68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540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HOCHTIEF CZ a.s.</Company>
  <LinksUpToDate>false</LinksUpToDate>
  <CharactersWithSpaces>3722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Polach Kamil</dc:creator>
  <cp:keywords/>
  <dc:description/>
  <cp:lastModifiedBy>dell</cp:lastModifiedBy>
  <cp:revision>2</cp:revision>
  <dcterms:created xsi:type="dcterms:W3CDTF">2021-03-19T05:24:00Z</dcterms:created>
  <dcterms:modified xsi:type="dcterms:W3CDTF">2021-03-19T05:24:00Z</dcterms:modified>
</cp:coreProperties>
</file>